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6D" w:rsidRDefault="00746F6D" w:rsidP="00746F6D">
      <w:pPr>
        <w:framePr w:w="1429" w:h="1805" w:hSpace="141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746F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90170</wp:posOffset>
            </wp:positionV>
            <wp:extent cx="762000" cy="1028700"/>
            <wp:effectExtent l="19050" t="0" r="0" b="0"/>
            <wp:wrapTopAndBottom/>
            <wp:docPr id="2" name="Obrázok 3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F6D" w:rsidRDefault="00746F6D" w:rsidP="00746F6D"/>
    <w:p w:rsidR="00746F6D" w:rsidRDefault="00746F6D" w:rsidP="00746F6D">
      <w:pPr>
        <w:pStyle w:val="Nadpis4"/>
        <w:rPr>
          <w:sz w:val="52"/>
        </w:rPr>
      </w:pPr>
      <w:r>
        <w:rPr>
          <w:sz w:val="52"/>
        </w:rPr>
        <w:t>Obec Podhradie</w:t>
      </w:r>
    </w:p>
    <w:p w:rsidR="00746F6D" w:rsidRDefault="00746F6D" w:rsidP="00746F6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Obecný úrad, </w:t>
      </w:r>
      <w:r>
        <w:rPr>
          <w:rFonts w:ascii="Century Gothic" w:hAnsi="Century Gothic"/>
          <w:bCs/>
        </w:rPr>
        <w:t>IČO 316 831, sídlo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 xml:space="preserve">1.mája 194/61,  PSČ 038 52  </w:t>
      </w:r>
    </w:p>
    <w:p w:rsidR="00746F6D" w:rsidRDefault="00746F6D" w:rsidP="00746F6D">
      <w:pPr>
        <w:pBdr>
          <w:bottom w:val="single" w:sz="6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č.t</w:t>
      </w:r>
      <w:proofErr w:type="spellEnd"/>
      <w:r>
        <w:rPr>
          <w:rFonts w:ascii="Century Gothic" w:hAnsi="Century Gothic"/>
        </w:rPr>
        <w:t xml:space="preserve">. : 043/4293452,   e-mail : </w:t>
      </w:r>
      <w:r w:rsidR="00D45D6D">
        <w:rPr>
          <w:rFonts w:ascii="Century Gothic" w:hAnsi="Century Gothic"/>
        </w:rPr>
        <w:t>starosta@podhradie-martin.sk</w:t>
      </w:r>
    </w:p>
    <w:p w:rsidR="00746F6D" w:rsidRDefault="00746F6D" w:rsidP="00746F6D">
      <w:pPr>
        <w:jc w:val="both"/>
        <w:rPr>
          <w:b/>
          <w:sz w:val="28"/>
          <w:szCs w:val="28"/>
        </w:rPr>
      </w:pPr>
    </w:p>
    <w:p w:rsidR="00746F6D" w:rsidRDefault="00746F6D" w:rsidP="00746F6D">
      <w:pPr>
        <w:jc w:val="both"/>
        <w:rPr>
          <w:b/>
          <w:sz w:val="28"/>
          <w:szCs w:val="28"/>
        </w:rPr>
      </w:pPr>
    </w:p>
    <w:p w:rsidR="00746F6D" w:rsidRDefault="00746F6D" w:rsidP="00746F6D">
      <w:pPr>
        <w:jc w:val="both"/>
        <w:rPr>
          <w:b/>
          <w:sz w:val="28"/>
          <w:szCs w:val="28"/>
        </w:rPr>
      </w:pPr>
    </w:p>
    <w:p w:rsidR="00746F6D" w:rsidRDefault="00746F6D" w:rsidP="00746F6D">
      <w:pPr>
        <w:jc w:val="both"/>
        <w:rPr>
          <w:b/>
          <w:sz w:val="28"/>
          <w:szCs w:val="28"/>
        </w:rPr>
      </w:pPr>
    </w:p>
    <w:p w:rsidR="00746F6D" w:rsidRDefault="00746F6D" w:rsidP="00746F6D">
      <w:pPr>
        <w:jc w:val="both"/>
        <w:rPr>
          <w:b/>
          <w:sz w:val="28"/>
          <w:szCs w:val="28"/>
        </w:rPr>
      </w:pPr>
    </w:p>
    <w:p w:rsidR="00746F6D" w:rsidRPr="00746F6D" w:rsidRDefault="0053586E" w:rsidP="00746F6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Dekrét o vymenovaní za zapisovateľku</w:t>
      </w:r>
    </w:p>
    <w:p w:rsidR="00746F6D" w:rsidRDefault="00746F6D" w:rsidP="00746F6D">
      <w:pPr>
        <w:jc w:val="both"/>
        <w:rPr>
          <w:b/>
          <w:sz w:val="28"/>
          <w:szCs w:val="28"/>
        </w:rPr>
      </w:pPr>
    </w:p>
    <w:p w:rsidR="00746F6D" w:rsidRDefault="00746F6D" w:rsidP="00746F6D">
      <w:pPr>
        <w:jc w:val="both"/>
        <w:rPr>
          <w:b/>
          <w:sz w:val="28"/>
          <w:szCs w:val="28"/>
        </w:rPr>
      </w:pPr>
    </w:p>
    <w:p w:rsidR="00746F6D" w:rsidRDefault="00746F6D" w:rsidP="00746F6D">
      <w:pPr>
        <w:jc w:val="both"/>
        <w:rPr>
          <w:b/>
          <w:sz w:val="28"/>
          <w:szCs w:val="28"/>
        </w:rPr>
      </w:pPr>
    </w:p>
    <w:p w:rsidR="00746F6D" w:rsidRPr="005C2089" w:rsidRDefault="00746F6D" w:rsidP="009154E5">
      <w:pPr>
        <w:spacing w:before="100" w:beforeAutospacing="1" w:after="100" w:afterAutospacing="1"/>
        <w:ind w:left="227"/>
        <w:jc w:val="center"/>
        <w:rPr>
          <w:sz w:val="28"/>
          <w:szCs w:val="28"/>
        </w:rPr>
      </w:pPr>
      <w:r w:rsidRPr="005C2089">
        <w:rPr>
          <w:sz w:val="28"/>
          <w:szCs w:val="28"/>
        </w:rPr>
        <w:t xml:space="preserve">V zmysle § 169 ods. 6 zákona č. 180/2014 </w:t>
      </w:r>
      <w:proofErr w:type="spellStart"/>
      <w:r w:rsidRPr="005C2089">
        <w:rPr>
          <w:sz w:val="28"/>
          <w:szCs w:val="28"/>
        </w:rPr>
        <w:t>Z.z</w:t>
      </w:r>
      <w:proofErr w:type="spellEnd"/>
      <w:r w:rsidRPr="005C2089">
        <w:rPr>
          <w:sz w:val="28"/>
          <w:szCs w:val="28"/>
        </w:rPr>
        <w:t xml:space="preserve">. o podmienkach výkonu  volebného práva  a o zmene a doplnení  niektorých </w:t>
      </w:r>
      <w:r>
        <w:rPr>
          <w:sz w:val="28"/>
          <w:szCs w:val="28"/>
        </w:rPr>
        <w:t xml:space="preserve"> </w:t>
      </w:r>
      <w:r w:rsidRPr="005C2089">
        <w:rPr>
          <w:sz w:val="28"/>
          <w:szCs w:val="28"/>
        </w:rPr>
        <w:t xml:space="preserve">zákonov v znení neskorších predpisov  Ing. </w:t>
      </w:r>
      <w:r w:rsidR="001E5CC4">
        <w:rPr>
          <w:sz w:val="28"/>
          <w:szCs w:val="28"/>
        </w:rPr>
        <w:t>Miroslav Jánošík</w:t>
      </w:r>
      <w:r w:rsidRPr="005C2089">
        <w:rPr>
          <w:sz w:val="28"/>
          <w:szCs w:val="28"/>
        </w:rPr>
        <w:t>, starosta obce Podhradie</w:t>
      </w:r>
    </w:p>
    <w:p w:rsidR="00746F6D" w:rsidRDefault="00746F6D" w:rsidP="00746F6D">
      <w:pPr>
        <w:rPr>
          <w:b/>
          <w:sz w:val="28"/>
          <w:szCs w:val="28"/>
        </w:rPr>
      </w:pPr>
    </w:p>
    <w:p w:rsidR="00746F6D" w:rsidRDefault="00746F6D" w:rsidP="00746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vymenoval</w:t>
      </w:r>
    </w:p>
    <w:p w:rsidR="00746F6D" w:rsidRDefault="00746F6D" w:rsidP="00746F6D">
      <w:pPr>
        <w:jc w:val="both"/>
        <w:rPr>
          <w:b/>
          <w:sz w:val="28"/>
          <w:szCs w:val="28"/>
        </w:rPr>
      </w:pPr>
    </w:p>
    <w:p w:rsidR="00746F6D" w:rsidRPr="005C2089" w:rsidRDefault="00746F6D" w:rsidP="00746F6D">
      <w:pPr>
        <w:jc w:val="center"/>
        <w:rPr>
          <w:b/>
          <w:sz w:val="36"/>
          <w:szCs w:val="36"/>
        </w:rPr>
      </w:pPr>
      <w:r w:rsidRPr="005C2089">
        <w:rPr>
          <w:b/>
          <w:sz w:val="36"/>
          <w:szCs w:val="36"/>
        </w:rPr>
        <w:t xml:space="preserve">Alenu </w:t>
      </w:r>
      <w:proofErr w:type="spellStart"/>
      <w:r w:rsidRPr="005C2089">
        <w:rPr>
          <w:b/>
          <w:sz w:val="36"/>
          <w:szCs w:val="36"/>
        </w:rPr>
        <w:t>Bačovú</w:t>
      </w:r>
      <w:proofErr w:type="spellEnd"/>
    </w:p>
    <w:p w:rsidR="00746F6D" w:rsidRDefault="00746F6D" w:rsidP="00746F6D">
      <w:pPr>
        <w:jc w:val="center"/>
        <w:rPr>
          <w:b/>
          <w:sz w:val="40"/>
          <w:szCs w:val="40"/>
        </w:rPr>
      </w:pPr>
    </w:p>
    <w:p w:rsidR="00F10FFE" w:rsidRDefault="00746F6D" w:rsidP="00D45D6D">
      <w:pPr>
        <w:jc w:val="center"/>
        <w:rPr>
          <w:sz w:val="28"/>
          <w:szCs w:val="28"/>
        </w:rPr>
      </w:pPr>
      <w:r w:rsidRPr="005C2089">
        <w:rPr>
          <w:sz w:val="28"/>
          <w:szCs w:val="28"/>
        </w:rPr>
        <w:t xml:space="preserve">za zapisovateľku  </w:t>
      </w:r>
      <w:r w:rsidR="0053586E">
        <w:rPr>
          <w:sz w:val="28"/>
          <w:szCs w:val="28"/>
        </w:rPr>
        <w:t xml:space="preserve">okrskovej </w:t>
      </w:r>
      <w:r w:rsidRPr="005C2089">
        <w:rPr>
          <w:sz w:val="28"/>
          <w:szCs w:val="28"/>
        </w:rPr>
        <w:t xml:space="preserve"> volebnej komisie  </w:t>
      </w:r>
      <w:r w:rsidR="0053586E">
        <w:rPr>
          <w:sz w:val="28"/>
          <w:szCs w:val="28"/>
        </w:rPr>
        <w:t xml:space="preserve">pre </w:t>
      </w:r>
      <w:r w:rsidR="001E5CC4">
        <w:rPr>
          <w:sz w:val="28"/>
          <w:szCs w:val="28"/>
        </w:rPr>
        <w:t>voľby do NR SR 2023</w:t>
      </w:r>
    </w:p>
    <w:p w:rsidR="00F10FFE" w:rsidRDefault="00F10FFE" w:rsidP="00D45D6D">
      <w:pPr>
        <w:jc w:val="center"/>
        <w:rPr>
          <w:sz w:val="28"/>
          <w:szCs w:val="28"/>
        </w:rPr>
      </w:pPr>
    </w:p>
    <w:p w:rsidR="00746F6D" w:rsidRDefault="00746F6D" w:rsidP="00746F6D">
      <w:pPr>
        <w:jc w:val="center"/>
        <w:rPr>
          <w:sz w:val="28"/>
          <w:szCs w:val="28"/>
        </w:rPr>
      </w:pPr>
    </w:p>
    <w:p w:rsidR="00746F6D" w:rsidRDefault="00746F6D" w:rsidP="00746F6D">
      <w:pPr>
        <w:jc w:val="center"/>
        <w:rPr>
          <w:sz w:val="28"/>
          <w:szCs w:val="28"/>
        </w:rPr>
      </w:pPr>
    </w:p>
    <w:p w:rsidR="00746F6D" w:rsidRDefault="00746F6D" w:rsidP="00746F6D">
      <w:pPr>
        <w:jc w:val="center"/>
        <w:rPr>
          <w:sz w:val="28"/>
          <w:szCs w:val="28"/>
        </w:rPr>
      </w:pPr>
    </w:p>
    <w:p w:rsidR="00746F6D" w:rsidRDefault="00746F6D" w:rsidP="00746F6D">
      <w:pPr>
        <w:rPr>
          <w:sz w:val="28"/>
          <w:szCs w:val="28"/>
          <w:u w:val="single"/>
        </w:rPr>
      </w:pPr>
    </w:p>
    <w:p w:rsidR="00746F6D" w:rsidRDefault="00746F6D" w:rsidP="00746F6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Kontakt na zapisovateľku:</w:t>
      </w:r>
    </w:p>
    <w:p w:rsidR="00746F6D" w:rsidRDefault="00746F6D" w:rsidP="00746F6D">
      <w:pPr>
        <w:rPr>
          <w:sz w:val="28"/>
          <w:szCs w:val="28"/>
        </w:rPr>
      </w:pPr>
      <w:r>
        <w:rPr>
          <w:sz w:val="28"/>
          <w:szCs w:val="28"/>
        </w:rPr>
        <w:t xml:space="preserve">Obec Podhradie, </w:t>
      </w:r>
      <w:r w:rsidR="0001535E">
        <w:rPr>
          <w:sz w:val="28"/>
          <w:szCs w:val="28"/>
        </w:rPr>
        <w:t xml:space="preserve">1. mája  194/61, </w:t>
      </w:r>
      <w:r>
        <w:rPr>
          <w:sz w:val="28"/>
          <w:szCs w:val="28"/>
        </w:rPr>
        <w:t xml:space="preserve"> Podhradie </w:t>
      </w:r>
      <w:r w:rsidR="00D143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okr</w:t>
      </w:r>
      <w:proofErr w:type="spellEnd"/>
      <w:r>
        <w:rPr>
          <w:sz w:val="28"/>
          <w:szCs w:val="28"/>
        </w:rPr>
        <w:t>. Martin</w:t>
      </w:r>
    </w:p>
    <w:p w:rsidR="00746F6D" w:rsidRDefault="00746F6D" w:rsidP="00746F6D">
      <w:pPr>
        <w:rPr>
          <w:sz w:val="28"/>
          <w:szCs w:val="28"/>
        </w:rPr>
      </w:pPr>
      <w:r>
        <w:rPr>
          <w:sz w:val="28"/>
          <w:szCs w:val="28"/>
        </w:rPr>
        <w:t>t. č. 043/4293 452 v  úradných hodinách</w:t>
      </w:r>
    </w:p>
    <w:p w:rsidR="00746F6D" w:rsidRDefault="00746F6D" w:rsidP="00746F6D">
      <w:pPr>
        <w:rPr>
          <w:sz w:val="28"/>
          <w:szCs w:val="28"/>
        </w:rPr>
      </w:pPr>
      <w:r>
        <w:rPr>
          <w:sz w:val="28"/>
          <w:szCs w:val="28"/>
        </w:rPr>
        <w:t>mobil: 0911 286 928</w:t>
      </w:r>
    </w:p>
    <w:p w:rsidR="00746F6D" w:rsidRDefault="00746F6D" w:rsidP="00746F6D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5" w:history="1">
        <w:r w:rsidR="008F4BA1" w:rsidRPr="008F4BA1">
          <w:rPr>
            <w:rStyle w:val="Hypertextovprepojenie"/>
            <w:sz w:val="28"/>
            <w:szCs w:val="28"/>
          </w:rPr>
          <w:t>matrika@podhradie-martin.sk</w:t>
        </w:r>
      </w:hyperlink>
    </w:p>
    <w:p w:rsidR="001053E5" w:rsidRDefault="001053E5"/>
    <w:p w:rsidR="00CB1BE1" w:rsidRDefault="00CB1BE1"/>
    <w:p w:rsidR="00CB1BE1" w:rsidRDefault="00CB1BE1"/>
    <w:p w:rsidR="00CB1BE1" w:rsidRDefault="00CB1BE1"/>
    <w:p w:rsidR="00CB1BE1" w:rsidRPr="00CB1BE1" w:rsidRDefault="00CB1BE1">
      <w:pPr>
        <w:rPr>
          <w:sz w:val="26"/>
          <w:szCs w:val="26"/>
        </w:rPr>
      </w:pPr>
      <w:r w:rsidRPr="00CB1BE1">
        <w:rPr>
          <w:sz w:val="26"/>
          <w:szCs w:val="26"/>
        </w:rPr>
        <w:t xml:space="preserve">Podhradie </w:t>
      </w:r>
      <w:r w:rsidR="001E5CC4">
        <w:rPr>
          <w:sz w:val="26"/>
          <w:szCs w:val="26"/>
        </w:rPr>
        <w:t>23.06.2023</w:t>
      </w:r>
    </w:p>
    <w:sectPr w:rsidR="00CB1BE1" w:rsidRPr="00CB1BE1" w:rsidSect="0010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6F6D"/>
    <w:rsid w:val="0001535E"/>
    <w:rsid w:val="00074258"/>
    <w:rsid w:val="00080838"/>
    <w:rsid w:val="001053E5"/>
    <w:rsid w:val="001171C3"/>
    <w:rsid w:val="001A0A3E"/>
    <w:rsid w:val="001E5CC4"/>
    <w:rsid w:val="002049A2"/>
    <w:rsid w:val="002B43E2"/>
    <w:rsid w:val="002D22FF"/>
    <w:rsid w:val="002E16E6"/>
    <w:rsid w:val="0053586E"/>
    <w:rsid w:val="00536EA0"/>
    <w:rsid w:val="006C3B22"/>
    <w:rsid w:val="00746F6D"/>
    <w:rsid w:val="007D2082"/>
    <w:rsid w:val="008F4BA1"/>
    <w:rsid w:val="009154E5"/>
    <w:rsid w:val="009242D0"/>
    <w:rsid w:val="00962881"/>
    <w:rsid w:val="00AD3B73"/>
    <w:rsid w:val="00B72374"/>
    <w:rsid w:val="00C46DD9"/>
    <w:rsid w:val="00C91B4F"/>
    <w:rsid w:val="00C960A9"/>
    <w:rsid w:val="00CB1BE1"/>
    <w:rsid w:val="00D1439B"/>
    <w:rsid w:val="00D45D6D"/>
    <w:rsid w:val="00F1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before="100" w:beforeAutospacing="1" w:after="100" w:afterAutospacing="1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6F6D"/>
    <w:pPr>
      <w:spacing w:before="0" w:beforeAutospacing="0" w:after="0" w:afterAutospacing="0" w:line="240" w:lineRule="auto"/>
      <w:ind w:left="0"/>
    </w:pPr>
    <w:rPr>
      <w:rFonts w:eastAsia="Times New Roman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746F6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Century Gothic" w:hAnsi="Century Gothic"/>
      <w:b/>
      <w:bCs/>
      <w:noProof/>
      <w:sz w:val="4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746F6D"/>
    <w:rPr>
      <w:rFonts w:ascii="Century Gothic" w:eastAsia="Times New Roman" w:hAnsi="Century Gothic"/>
      <w:b/>
      <w:bCs/>
      <w:noProof/>
      <w:sz w:val="44"/>
      <w:szCs w:val="20"/>
      <w:lang w:eastAsia="sk-SK"/>
    </w:rPr>
  </w:style>
  <w:style w:type="character" w:styleId="Hypertextovprepojenie">
    <w:name w:val="Hyperlink"/>
    <w:basedOn w:val="Predvolenpsmoodseku"/>
    <w:rsid w:val="00746F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rika@podhradie-martin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Admin</cp:lastModifiedBy>
  <cp:revision>21</cp:revision>
  <cp:lastPrinted>2023-06-22T12:35:00Z</cp:lastPrinted>
  <dcterms:created xsi:type="dcterms:W3CDTF">2018-08-27T12:02:00Z</dcterms:created>
  <dcterms:modified xsi:type="dcterms:W3CDTF">2023-06-22T12:35:00Z</dcterms:modified>
</cp:coreProperties>
</file>